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9C3047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 семестр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E6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112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05CEB" w:rsidRPr="00B05CEB">
        <w:t xml:space="preserve"> </w:t>
      </w:r>
      <w:r w:rsidR="00B05CEB" w:rsidRPr="00B05CEB">
        <w:rPr>
          <w:rFonts w:ascii="Times New Roman" w:hAnsi="Times New Roman" w:cs="Times New Roman"/>
          <w:b/>
          <w:sz w:val="24"/>
          <w:szCs w:val="24"/>
        </w:rPr>
        <w:t>7M01702 Русский язык и литература,</w:t>
      </w:r>
      <w:r w:rsidR="00B05CEB" w:rsidRPr="00B05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7M01704 Иностранный язык: два иностранных языка,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5CEB" w:rsidRPr="00B05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7M02312 Иностранная филология (западные языки), </w:t>
      </w:r>
      <w:r w:rsidR="00CB0995" w:rsidRPr="00CB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7M02314 Русская филология,</w:t>
      </w:r>
      <w:r w:rsidR="00CB0995" w:rsidRPr="00CB0995">
        <w:t xml:space="preserve"> </w:t>
      </w:r>
      <w:r w:rsidR="00CB0995" w:rsidRPr="00CB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7M02</w:t>
      </w:r>
      <w:bookmarkStart w:id="0" w:name="_GoBack"/>
      <w:bookmarkEnd w:id="0"/>
      <w:r w:rsidR="00CB0995" w:rsidRPr="00CB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303 Переводческое дело (западные языки),</w:t>
      </w:r>
      <w:r w:rsidR="00CB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0995" w:rsidRPr="00CB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7M02307 Лингвистика,</w:t>
      </w:r>
      <w:r w:rsidR="00CB0995" w:rsidRPr="00CB0995">
        <w:t xml:space="preserve"> </w:t>
      </w:r>
      <w:r w:rsidR="00CB0995" w:rsidRPr="00CB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7M05207 Метеорология,</w:t>
      </w:r>
      <w:r w:rsidR="00CB0995" w:rsidRPr="00CB0995">
        <w:t xml:space="preserve"> </w:t>
      </w:r>
      <w:r w:rsidR="00CB0995" w:rsidRPr="00CB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7M02316 Синх</w:t>
      </w:r>
      <w:r w:rsidR="00CB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ронный перевод (западные языки).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PU</w:t>
            </w:r>
            <w:r w:rsidR="000A4FAB"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60">
              <w:rPr>
                <w:rFonts w:ascii="Times New Roman" w:eastAsia="Times New Roman" w:hAnsi="Times New Roman" w:cs="Times New Roman"/>
                <w:lang w:eastAsia="ru-RU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260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70948" w:rsidRDefault="00070948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77F14">
              <w:rPr>
                <w:rFonts w:ascii="Times New Roman" w:eastAsia="Times New Roman" w:hAnsi="Times New Roman" w:cs="Times New Roman"/>
                <w:lang w:eastAsia="ru-RU"/>
              </w:rPr>
              <w:t>ебинар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4B445C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445C" w:rsidRPr="004B445C" w:rsidRDefault="004B445C" w:rsidP="004B44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290772" w:rsidRDefault="004B445C" w:rsidP="00FC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C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4B445C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445C" w:rsidRPr="00BE4245" w:rsidRDefault="004B445C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1.6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дисциплин</w:t>
            </w:r>
            <w:proofErr w:type="gramEnd"/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6E" w:rsidRPr="00354B6E" w:rsidRDefault="000A4FAB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4B6E">
              <w:t xml:space="preserve">. </w:t>
            </w:r>
            <w:r w:rsidR="00354B6E"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Волкогонова О.Д., Зуб А.Т. Управленческая психология. – Москва: ИД «Форум» - Инфра,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Hilgard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E.R., Atkinson R.C. Introduction to Psychology. – N.Y.; Chicago: Harcourt, Brace &amp; World, 2007.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Кабаченко В.С. Психология управления. Учебное пособие. – М.: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2013.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Кремень М.А. Психология и управление. – Мн.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Харвест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BE4245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Трикста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Л. Психология менеджмента: учеб. пособие / В. Л.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В. И. Петрушин. – 2-е изд. – М.: КНОРУС, 2010.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Розанова В.А. Психология управления. – М.: ЗАО «Бизнес-школа «Интел-Синтез». – 2012.</w:t>
            </w:r>
          </w:p>
          <w:p w:rsidR="00354B6E" w:rsidRPr="00DF4C0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DF4C0E" w:rsidRP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Sanderson A.,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Safdar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sychology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- University of Guelph: Wiley-sons Canada. Ltd</w:t>
            </w:r>
            <w:r w:rsidRP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2012.</w:t>
            </w:r>
          </w:p>
          <w:p w:rsidR="00354B6E" w:rsidRPr="000C01C4" w:rsidRDefault="00354B6E" w:rsidP="00354B6E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 А.Д. Психология управления. - Ростов - на - Дону: Феникс, 2013.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Введение в психологию управления. Психология управления как отрасль психологической науки.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Задачи и методы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774E2E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06751" w:rsidP="008067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управления А. </w:t>
            </w:r>
            <w:proofErr w:type="spell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Файоля</w:t>
            </w:r>
            <w:proofErr w:type="spell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Теория управления Ф. У. </w:t>
            </w:r>
            <w:proofErr w:type="gram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Тейлора</w:t>
            </w:r>
            <w:proofErr w:type="gram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концепция управления Вебера.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 и объект психологии управления. Управление как наука и искусство</w:t>
            </w:r>
            <w:r w:rsid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4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управления.   Специфика современного управления. Методы организации научного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23A4F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DF4C0E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Крушельницкий)</w:t>
            </w:r>
            <w:r w:rsidR="0025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C5512C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СРМП 3. Консультация по выполнению  СРМ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806751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СРМ 3.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Защита рефератов по темам: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 Власть и авторитет в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 Гендерные аспекты психологии руководства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P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Национальные черты деловых людей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</w:t>
            </w:r>
          </w:p>
          <w:p w:rsidR="00DF4C0E" w:rsidRPr="00BE4245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2231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E8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8219B" w:rsidRPr="00E82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командообразования</w:t>
            </w:r>
            <w:proofErr w:type="spellEnd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Pr="00923A4F" w:rsidRDefault="00806751" w:rsidP="0092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DB0130" w:rsidRDefault="00806751" w:rsidP="00923A4F">
            <w:pPr>
              <w:pStyle w:val="a3"/>
              <w:jc w:val="center"/>
              <w:rPr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3744F0" w:rsidRP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мотивации персонала. Психологические теории мотивации</w:t>
            </w:r>
            <w:r w:rsid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44D69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744F0" w:rsidRPr="0037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F4C0E" w:rsidRDefault="00DF4C0E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СРМП 4. Консультация по выполнению СРМ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СРМ 4.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C0E" w:rsidRPr="00DF4C0E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1.4</w:t>
            </w:r>
          </w:p>
          <w:p w:rsidR="00556D97" w:rsidRPr="00BE4245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7D3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D3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5FFF" w:rsidRP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управления конфликтами Понятие, причины и виды конфликтов</w:t>
            </w:r>
            <w:r w:rsid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6C5FFF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975EB" w:rsidRPr="00D975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Консультация по выполнению СРМ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темам:</w:t>
            </w:r>
          </w:p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«Ингредиенты саморазвития: Как вырастить компетентность и развить креативность у сотрудника?»</w:t>
            </w:r>
          </w:p>
          <w:p w:rsidR="00F84652" w:rsidRPr="00BE4245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93E" w:rsidRPr="0006293E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1.3</w:t>
            </w:r>
          </w:p>
          <w:p w:rsidR="000C01C4" w:rsidRPr="00BE4245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22316" w:rsidP="0006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1B51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10C" w:rsidRPr="001B510C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855" w:rsidRPr="00DC7855" w:rsidRDefault="000C01C4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DC7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proofErr w:type="spellStart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Шестишаговая</w:t>
            </w:r>
            <w:proofErr w:type="spellEnd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модель разрешения конфликтов М. Бронштейна. </w:t>
            </w:r>
          </w:p>
          <w:p w:rsidR="000C01C4" w:rsidRPr="00BE4245" w:rsidRDefault="00DC7855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Pr="00806751" w:rsidRDefault="00806751" w:rsidP="00806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977F14" w:rsidRDefault="00806751" w:rsidP="00806751">
            <w:pPr>
              <w:pStyle w:val="a3"/>
              <w:jc w:val="center"/>
              <w:rPr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E0DCC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Стресс в профессиональной деятельности менеджера. Эмоциональное выгорание, как особое психическое состояние </w:t>
            </w:r>
            <w:proofErr w:type="spellStart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Трудоголизм</w:t>
            </w:r>
            <w:proofErr w:type="spellEnd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как проблема современных менеджеров Способы преодоления стресса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СРМП. 6 Консультация по выполнению СРМ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6293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СРМ6.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Технологии и механизмы успешной коммуникации в управлении организаций. Деловой этикет в коммуникации: телефон, интернет,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конфликтной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595" w:rsidRPr="00E7159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1.3</w:t>
            </w:r>
          </w:p>
          <w:p w:rsidR="000C01C4" w:rsidRPr="00BE424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4F1E6B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</w:t>
            </w:r>
            <w:r w:rsidR="004F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Классификация подходов к принятию управленческих решений в </w:t>
            </w:r>
            <w:proofErr w:type="spellStart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контроллинге</w:t>
            </w:r>
            <w:proofErr w:type="spellEnd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эмоциональными состояниями.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714DC7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714DC7" w:rsidRPr="00714DC7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менеджера</w:t>
            </w:r>
            <w:r w:rsidR="007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1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DC7" w:rsidRPr="0071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антикризисного управления. Корпоративная культура организации. Коллектив как объект и субъект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  <w:r w:rsid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/ 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7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6293E"/>
    <w:rsid w:val="00070948"/>
    <w:rsid w:val="000957B0"/>
    <w:rsid w:val="000972AF"/>
    <w:rsid w:val="000A4FAB"/>
    <w:rsid w:val="000A7405"/>
    <w:rsid w:val="000C01C4"/>
    <w:rsid w:val="0011260A"/>
    <w:rsid w:val="00181A3D"/>
    <w:rsid w:val="001A3659"/>
    <w:rsid w:val="001B510C"/>
    <w:rsid w:val="001C52FC"/>
    <w:rsid w:val="00254507"/>
    <w:rsid w:val="00255427"/>
    <w:rsid w:val="00262AC7"/>
    <w:rsid w:val="00290772"/>
    <w:rsid w:val="002E46B3"/>
    <w:rsid w:val="002F10E7"/>
    <w:rsid w:val="002F13C3"/>
    <w:rsid w:val="00322B0E"/>
    <w:rsid w:val="00324056"/>
    <w:rsid w:val="003256C4"/>
    <w:rsid w:val="00354B6E"/>
    <w:rsid w:val="003744F0"/>
    <w:rsid w:val="00390FA1"/>
    <w:rsid w:val="003D1370"/>
    <w:rsid w:val="00422316"/>
    <w:rsid w:val="00483B45"/>
    <w:rsid w:val="00494BDF"/>
    <w:rsid w:val="004B445C"/>
    <w:rsid w:val="004E0DCC"/>
    <w:rsid w:val="004F1E6B"/>
    <w:rsid w:val="00505B2E"/>
    <w:rsid w:val="005212D1"/>
    <w:rsid w:val="00544D69"/>
    <w:rsid w:val="00556D97"/>
    <w:rsid w:val="005B4A8B"/>
    <w:rsid w:val="005E6EDB"/>
    <w:rsid w:val="005F60EB"/>
    <w:rsid w:val="006442C3"/>
    <w:rsid w:val="006640CE"/>
    <w:rsid w:val="006C5FFF"/>
    <w:rsid w:val="00702C3C"/>
    <w:rsid w:val="007045BA"/>
    <w:rsid w:val="00714DC7"/>
    <w:rsid w:val="0071770F"/>
    <w:rsid w:val="00730FB1"/>
    <w:rsid w:val="00751E16"/>
    <w:rsid w:val="00765ED8"/>
    <w:rsid w:val="00774E2E"/>
    <w:rsid w:val="007D3136"/>
    <w:rsid w:val="007E266F"/>
    <w:rsid w:val="00806751"/>
    <w:rsid w:val="00862FAF"/>
    <w:rsid w:val="008762EC"/>
    <w:rsid w:val="00890326"/>
    <w:rsid w:val="008A2037"/>
    <w:rsid w:val="008E4135"/>
    <w:rsid w:val="008F3039"/>
    <w:rsid w:val="00902577"/>
    <w:rsid w:val="00923A4F"/>
    <w:rsid w:val="00925894"/>
    <w:rsid w:val="00977F14"/>
    <w:rsid w:val="009C3047"/>
    <w:rsid w:val="009C562A"/>
    <w:rsid w:val="00A3573D"/>
    <w:rsid w:val="00A3676B"/>
    <w:rsid w:val="00A90079"/>
    <w:rsid w:val="00AF2E42"/>
    <w:rsid w:val="00B0122A"/>
    <w:rsid w:val="00B05CEB"/>
    <w:rsid w:val="00B25D09"/>
    <w:rsid w:val="00B40209"/>
    <w:rsid w:val="00B61B34"/>
    <w:rsid w:val="00B87D36"/>
    <w:rsid w:val="00BC2CA9"/>
    <w:rsid w:val="00BE4245"/>
    <w:rsid w:val="00C36E6A"/>
    <w:rsid w:val="00C5512C"/>
    <w:rsid w:val="00C80CEE"/>
    <w:rsid w:val="00CA4C40"/>
    <w:rsid w:val="00CB0995"/>
    <w:rsid w:val="00CE3CC7"/>
    <w:rsid w:val="00D5531B"/>
    <w:rsid w:val="00D975EB"/>
    <w:rsid w:val="00DB0130"/>
    <w:rsid w:val="00DC7855"/>
    <w:rsid w:val="00DF4C0E"/>
    <w:rsid w:val="00E04669"/>
    <w:rsid w:val="00E34CA6"/>
    <w:rsid w:val="00E71595"/>
    <w:rsid w:val="00E8219B"/>
    <w:rsid w:val="00E91B49"/>
    <w:rsid w:val="00EB0F04"/>
    <w:rsid w:val="00EB1B0D"/>
    <w:rsid w:val="00EC3329"/>
    <w:rsid w:val="00F02ABD"/>
    <w:rsid w:val="00F32404"/>
    <w:rsid w:val="00F66693"/>
    <w:rsid w:val="00F84652"/>
    <w:rsid w:val="00FC5D60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66</cp:revision>
  <dcterms:created xsi:type="dcterms:W3CDTF">2020-09-13T16:47:00Z</dcterms:created>
  <dcterms:modified xsi:type="dcterms:W3CDTF">2022-01-18T14:20:00Z</dcterms:modified>
</cp:coreProperties>
</file>